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276"/>
        <w:gridCol w:w="626"/>
        <w:gridCol w:w="508"/>
        <w:gridCol w:w="283"/>
        <w:gridCol w:w="453"/>
        <w:gridCol w:w="75"/>
        <w:gridCol w:w="181"/>
        <w:gridCol w:w="284"/>
        <w:gridCol w:w="141"/>
        <w:gridCol w:w="284"/>
        <w:gridCol w:w="415"/>
        <w:gridCol w:w="165"/>
        <w:gridCol w:w="412"/>
        <w:gridCol w:w="284"/>
        <w:gridCol w:w="1021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5A20AA68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DE </w:t>
            </w:r>
            <w:r w:rsidR="00933278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REGENTE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750362E9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933278">
              <w:rPr>
                <w:b/>
                <w:sz w:val="20"/>
                <w:szCs w:val="20"/>
              </w:rPr>
              <w:t>REGENTE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2E823A6F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CC370B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6E17D9" w:rsidRPr="00995079">
              <w:rPr>
                <w:b/>
                <w:sz w:val="20"/>
                <w:szCs w:val="20"/>
              </w:rPr>
              <w:t>verificar”</w:t>
            </w:r>
            <w:r w:rsidR="006E17D9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F1B" w14:textId="4887E1BD" w:rsidR="00D1304E" w:rsidRPr="00B14611" w:rsidRDefault="00A82ADD" w:rsidP="00FE54C0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933278">
              <w:rPr>
                <w:color w:val="EE0000"/>
                <w:spacing w:val="-2"/>
                <w:sz w:val="20"/>
                <w:szCs w:val="20"/>
              </w:rPr>
              <w:t>REGENTE</w:t>
            </w:r>
          </w:p>
          <w:p w14:paraId="2CF72B47" w14:textId="7CBC26D9" w:rsidR="00D1304E" w:rsidRPr="00B14611" w:rsidRDefault="00A82ADD" w:rsidP="00FE54C0">
            <w:pPr>
              <w:pStyle w:val="TableParagraph"/>
              <w:spacing w:before="21" w:line="360" w:lineRule="auto"/>
              <w:ind w:left="27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NIVEL: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="00933278">
              <w:rPr>
                <w:bCs/>
                <w:color w:val="EE0000"/>
                <w:spacing w:val="-2"/>
                <w:sz w:val="20"/>
                <w:szCs w:val="20"/>
              </w:rPr>
              <w:t>PRIMARIO</w:t>
            </w:r>
          </w:p>
        </w:tc>
      </w:tr>
      <w:tr w:rsidR="00303DC1" w14:paraId="03BA875D" w14:textId="1C286C46" w:rsidTr="0025008F">
        <w:trPr>
          <w:trHeight w:val="295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25008F">
        <w:trPr>
          <w:trHeight w:val="302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25008F">
        <w:trPr>
          <w:trHeight w:val="302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0EDDBCF0" w:rsidR="00303DC1" w:rsidRPr="00BE6AC0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es-BO"/>
              </w:rPr>
            </w:pPr>
            <w:r w:rsidRPr="00BE6AC0">
              <w:rPr>
                <w:sz w:val="20"/>
                <w:szCs w:val="20"/>
                <w:lang w:val="es-BO"/>
              </w:rPr>
              <w:t xml:space="preserve">Título nivel </w:t>
            </w:r>
            <w:r w:rsidR="0065385A" w:rsidRPr="00BE6AC0">
              <w:rPr>
                <w:spacing w:val="5"/>
                <w:sz w:val="20"/>
                <w:szCs w:val="20"/>
                <w:lang w:val="es-BO"/>
              </w:rPr>
              <w:t>Técnico Superior y/o T</w:t>
            </w:r>
            <w:r w:rsidR="00933278" w:rsidRPr="00BE6AC0">
              <w:rPr>
                <w:spacing w:val="5"/>
                <w:sz w:val="20"/>
                <w:szCs w:val="20"/>
                <w:lang w:val="es-BO"/>
              </w:rPr>
              <w:t>é</w:t>
            </w:r>
            <w:r w:rsidR="0065385A" w:rsidRPr="00BE6AC0">
              <w:rPr>
                <w:spacing w:val="5"/>
                <w:sz w:val="20"/>
                <w:szCs w:val="20"/>
                <w:lang w:val="es-BO"/>
              </w:rPr>
              <w:t>cnico Medio</w:t>
            </w:r>
            <w:r w:rsidR="00BE6AC0">
              <w:rPr>
                <w:spacing w:val="5"/>
                <w:sz w:val="20"/>
                <w:szCs w:val="20"/>
                <w:lang w:val="es-BO"/>
              </w:rPr>
              <w:t xml:space="preserve"> en una rama a fin con el cargo que postula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BE6AC0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BE6AC0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BE6AC0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</w:tr>
      <w:tr w:rsidR="00303DC1" w14:paraId="5937C0F9" w14:textId="1FC62F75" w:rsidTr="0025008F">
        <w:trPr>
          <w:trHeight w:val="302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25008F">
        <w:trPr>
          <w:trHeight w:val="303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25008F">
        <w:trPr>
          <w:trHeight w:val="223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25008F">
        <w:trPr>
          <w:trHeight w:val="425"/>
        </w:trPr>
        <w:tc>
          <w:tcPr>
            <w:tcW w:w="6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7B3ACCC2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6E17D9" w:rsidRPr="00303DC1">
              <w:rPr>
                <w:sz w:val="20"/>
                <w:szCs w:val="20"/>
              </w:rPr>
              <w:t>disciplinarios</w:t>
            </w:r>
            <w:r w:rsidR="006E17D9" w:rsidRPr="00303DC1">
              <w:rPr>
                <w:spacing w:val="4"/>
                <w:sz w:val="20"/>
                <w:szCs w:val="20"/>
              </w:rPr>
              <w:t xml:space="preserve"> </w:t>
            </w:r>
            <w:r w:rsidR="006E17D9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C025D">
        <w:trPr>
          <w:trHeight w:val="615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C025D">
        <w:trPr>
          <w:trHeight w:val="577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C025D">
        <w:trPr>
          <w:trHeight w:val="553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C025D">
        <w:trPr>
          <w:trHeight w:val="515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0C025D">
        <w:trPr>
          <w:trHeight w:val="302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0C025D">
        <w:trPr>
          <w:trHeight w:val="303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0C025D">
        <w:trPr>
          <w:trHeight w:val="445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5D2A18E0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C025D">
        <w:trPr>
          <w:trHeight w:val="575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0C025D">
        <w:trPr>
          <w:trHeight w:val="445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0C025D">
        <w:trPr>
          <w:trHeight w:val="1124"/>
        </w:trPr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13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0C025D">
        <w:trPr>
          <w:trHeight w:val="250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25008F">
        <w:trPr>
          <w:trHeight w:val="297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25008F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25008F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25008F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25008F">
        <w:trPr>
          <w:trHeight w:val="61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F37D1C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19058155" w:rsidR="00917459" w:rsidRPr="00303DC1" w:rsidRDefault="00F37D1C" w:rsidP="0025008F">
            <w:pPr>
              <w:pStyle w:val="TableParagraph"/>
              <w:ind w:left="27" w:right="99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25008F">
        <w:trPr>
          <w:trHeight w:val="543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0AD2F926" w:rsidR="00917459" w:rsidRPr="001421EA" w:rsidRDefault="0065385A" w:rsidP="0025008F">
            <w:pPr>
              <w:pStyle w:val="TableParagraph"/>
              <w:ind w:left="27" w:right="99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1421EA" w:rsidRPr="001421EA">
              <w:rPr>
                <w:sz w:val="20"/>
                <w:szCs w:val="32"/>
              </w:rPr>
              <w:t xml:space="preserve">como </w:t>
            </w:r>
            <w:r w:rsidR="00933278">
              <w:rPr>
                <w:sz w:val="20"/>
                <w:szCs w:val="32"/>
              </w:rPr>
              <w:t>regente</w:t>
            </w:r>
            <w:r w:rsidR="001421EA" w:rsidRPr="001421EA">
              <w:rPr>
                <w:sz w:val="20"/>
                <w:szCs w:val="32"/>
              </w:rPr>
              <w:t xml:space="preserve"> en las últimas 3 gestiones.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C025D">
        <w:trPr>
          <w:trHeight w:val="31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25008F">
        <w:trPr>
          <w:trHeight w:val="268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25008F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25008F">
        <w:trPr>
          <w:trHeight w:val="59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728053BA" w:rsidR="001F09A9" w:rsidRPr="00303DC1" w:rsidRDefault="001F09A9" w:rsidP="0025008F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Título</w:t>
            </w:r>
            <w:r w:rsidR="0065385A" w:rsidRPr="0065385A">
              <w:rPr>
                <w:b/>
                <w:sz w:val="20"/>
                <w:szCs w:val="20"/>
              </w:rPr>
              <w:t xml:space="preserve"> a nivel Técnico Medio o Superior </w:t>
            </w:r>
            <w:r w:rsidR="00933278">
              <w:rPr>
                <w:b/>
                <w:sz w:val="20"/>
                <w:szCs w:val="20"/>
              </w:rPr>
              <w:t xml:space="preserve">en una rama </w:t>
            </w:r>
            <w:r w:rsidR="006D0920">
              <w:rPr>
                <w:b/>
                <w:sz w:val="20"/>
                <w:szCs w:val="20"/>
              </w:rPr>
              <w:t>a fin relacionada al cargo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0C025D" w14:paraId="66DDC4E0" w14:textId="77777777" w:rsidTr="0025008F">
        <w:trPr>
          <w:trHeight w:val="591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1D0E46" w14:textId="7099A0C6" w:rsidR="000C025D" w:rsidRPr="00303DC1" w:rsidRDefault="000C025D" w:rsidP="0025008F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Certificaciones del PROFOCOM.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B96CF7" w14:textId="77777777" w:rsidR="000C025D" w:rsidRPr="00303DC1" w:rsidRDefault="000C025D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D964241" w14:textId="77777777" w:rsidR="000C025D" w:rsidRPr="00303DC1" w:rsidRDefault="000C025D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A1A4" w14:textId="77777777" w:rsidR="000C025D" w:rsidRPr="00303DC1" w:rsidRDefault="000C025D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42EACD9F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</w:t>
            </w:r>
            <w:r w:rsidR="006D0920">
              <w:rPr>
                <w:b/>
                <w:sz w:val="20"/>
                <w:szCs w:val="32"/>
              </w:rPr>
              <w:t xml:space="preserve">de </w:t>
            </w:r>
            <w:r w:rsidRPr="00303DC1">
              <w:rPr>
                <w:b/>
                <w:sz w:val="20"/>
                <w:szCs w:val="32"/>
              </w:rPr>
              <w:t xml:space="preserve">capacitación con valor curricular. </w:t>
            </w:r>
          </w:p>
        </w:tc>
      </w:tr>
      <w:tr w:rsidR="003F611D" w14:paraId="0578DB09" w14:textId="7251FE46" w:rsidTr="0025008F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00E31047" w:rsidR="003F611D" w:rsidRPr="003F611D" w:rsidRDefault="00CC370B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0C025D" w14:paraId="59C720FE" w14:textId="7A70B804" w:rsidTr="0025008F">
        <w:trPr>
          <w:trHeight w:val="183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61C50390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07F14DC8" w:rsidR="000C025D" w:rsidRPr="000C025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(El área específica en el que se desarrolla el curso o taller</w:t>
            </w:r>
            <w:r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534F1D8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48A843A9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65E23BB5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73F33CAD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2022BF6C" w:rsidR="000C025D" w:rsidRPr="003F611D" w:rsidRDefault="000C025D" w:rsidP="000C025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lastRenderedPageBreak/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0C025D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7CD3A768" w:rsidR="000C025D" w:rsidRPr="009F2CC4" w:rsidRDefault="000C025D" w:rsidP="000C025D">
            <w:pPr>
              <w:pStyle w:val="TableParagraph"/>
              <w:spacing w:before="58"/>
              <w:ind w:left="104"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0F8DBC56" w:rsidR="000C025D" w:rsidRPr="009F2CC4" w:rsidRDefault="000C025D" w:rsidP="000C025D">
            <w:pPr>
              <w:pStyle w:val="TableParagraph"/>
              <w:spacing w:before="58"/>
              <w:ind w:left="100"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D34255E" w:rsidR="000C025D" w:rsidRPr="00F4777E" w:rsidRDefault="000C025D" w:rsidP="000C025D">
            <w:pPr>
              <w:pStyle w:val="TableParagraph"/>
              <w:spacing w:before="58"/>
              <w:ind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3FA2CE73" w:rsidR="000C025D" w:rsidRPr="00F4777E" w:rsidRDefault="000C025D" w:rsidP="000C025D">
            <w:pPr>
              <w:pStyle w:val="TableParagraph"/>
              <w:spacing w:before="58"/>
              <w:ind w:left="2" w:hanging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Día, mes y año</w:t>
            </w:r>
          </w:p>
        </w:tc>
        <w:tc>
          <w:tcPr>
            <w:tcW w:w="128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44371F4F" w:rsidR="000C025D" w:rsidRPr="00F4777E" w:rsidRDefault="000C025D" w:rsidP="000C025D">
            <w:pPr>
              <w:pStyle w:val="TableParagraph"/>
              <w:spacing w:before="58"/>
              <w:ind w:left="3" w:right="134"/>
              <w:jc w:val="center"/>
              <w:rPr>
                <w:b/>
                <w:color w:val="EE0000"/>
                <w:sz w:val="14"/>
                <w:lang w:val="es-BO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7D10C192" w:rsidR="000C025D" w:rsidRPr="00F4777E" w:rsidRDefault="000C025D" w:rsidP="000C025D">
            <w:pPr>
              <w:pStyle w:val="TableParagraph"/>
              <w:spacing w:before="58"/>
              <w:ind w:left="117"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C025D"/>
    <w:rsid w:val="000E1C7D"/>
    <w:rsid w:val="001337BE"/>
    <w:rsid w:val="001421EA"/>
    <w:rsid w:val="00173A79"/>
    <w:rsid w:val="001F09A9"/>
    <w:rsid w:val="0025008F"/>
    <w:rsid w:val="00303DC1"/>
    <w:rsid w:val="0036590A"/>
    <w:rsid w:val="003A143A"/>
    <w:rsid w:val="003A22C4"/>
    <w:rsid w:val="003B6A9A"/>
    <w:rsid w:val="003B7655"/>
    <w:rsid w:val="003D5404"/>
    <w:rsid w:val="003F611D"/>
    <w:rsid w:val="004B04B1"/>
    <w:rsid w:val="00571EEE"/>
    <w:rsid w:val="005912D1"/>
    <w:rsid w:val="005D7B0A"/>
    <w:rsid w:val="00603E73"/>
    <w:rsid w:val="0065385A"/>
    <w:rsid w:val="006B4892"/>
    <w:rsid w:val="006B7C52"/>
    <w:rsid w:val="006D0920"/>
    <w:rsid w:val="006E17D9"/>
    <w:rsid w:val="00712544"/>
    <w:rsid w:val="007452DE"/>
    <w:rsid w:val="007C5D65"/>
    <w:rsid w:val="008D7132"/>
    <w:rsid w:val="008D7A1B"/>
    <w:rsid w:val="00917459"/>
    <w:rsid w:val="0092434F"/>
    <w:rsid w:val="00933278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778D5"/>
    <w:rsid w:val="00BA20FC"/>
    <w:rsid w:val="00BE6AC0"/>
    <w:rsid w:val="00CA2C06"/>
    <w:rsid w:val="00CC370B"/>
    <w:rsid w:val="00D1304E"/>
    <w:rsid w:val="00D25BBD"/>
    <w:rsid w:val="00D97C6D"/>
    <w:rsid w:val="00DA6B35"/>
    <w:rsid w:val="00DB0938"/>
    <w:rsid w:val="00DF4556"/>
    <w:rsid w:val="00ED69A6"/>
    <w:rsid w:val="00F36795"/>
    <w:rsid w:val="00F37D1C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8</cp:revision>
  <cp:lastPrinted>2025-11-26T15:56:00Z</cp:lastPrinted>
  <dcterms:created xsi:type="dcterms:W3CDTF">2025-11-21T21:50:00Z</dcterms:created>
  <dcterms:modified xsi:type="dcterms:W3CDTF">2025-11-29T15:36:00Z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